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5B" w:rsidRDefault="00E1250A" w:rsidP="00E1250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NORMAS P</w:t>
      </w:r>
      <w:r w:rsidR="00CF1266">
        <w:rPr>
          <w:rFonts w:ascii="Calibri" w:hAnsi="Calibri" w:cs="Calibri"/>
          <w:b/>
          <w:bCs/>
          <w:color w:val="000000"/>
        </w:rPr>
        <w:t>AR</w:t>
      </w:r>
      <w:r w:rsidR="001263B6">
        <w:rPr>
          <w:rFonts w:ascii="Calibri" w:hAnsi="Calibri" w:cs="Calibri"/>
          <w:b/>
          <w:bCs/>
          <w:color w:val="000000"/>
        </w:rPr>
        <w:t>A A FREQUÊNCIA DO ATL DE VERÃO</w:t>
      </w:r>
    </w:p>
    <w:p w:rsidR="00E1250A" w:rsidRPr="00307088" w:rsidRDefault="00E1250A" w:rsidP="00E1250A">
      <w:pPr>
        <w:jc w:val="center"/>
        <w:rPr>
          <w:rFonts w:ascii="Calibri" w:hAnsi="Calibri" w:cs="Calibri"/>
          <w:b/>
          <w:bCs/>
          <w:color w:val="000000"/>
        </w:rPr>
      </w:pPr>
    </w:p>
    <w:p w:rsidR="007A785B" w:rsidRDefault="007A785B" w:rsidP="007A785B">
      <w:pPr>
        <w:pStyle w:val="PargrafodaLista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1 – Só são admitidas crianças com idades compreendidas entre os 6 e os 10 anos. </w:t>
      </w:r>
    </w:p>
    <w:p w:rsidR="007A785B" w:rsidRDefault="007A785B" w:rsidP="007A785B">
      <w:pPr>
        <w:pStyle w:val="PargrafodaLista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7A785B" w:rsidRDefault="007A785B" w:rsidP="007A785B">
      <w:pPr>
        <w:pStyle w:val="PargrafodaLista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2 – Só são admitidas crianças que ambos os pais estejam a trabalhar durante o perio</w:t>
      </w:r>
      <w:r w:rsidR="00CF1266">
        <w:rPr>
          <w:rFonts w:asciiTheme="minorHAnsi" w:hAnsiTheme="minorHAnsi" w:cstheme="minorHAnsi"/>
          <w:noProof/>
          <w:sz w:val="22"/>
          <w:szCs w:val="22"/>
        </w:rPr>
        <w:t>d</w:t>
      </w:r>
      <w:r w:rsidR="004A7311">
        <w:rPr>
          <w:rFonts w:asciiTheme="minorHAnsi" w:hAnsiTheme="minorHAnsi" w:cstheme="minorHAnsi"/>
          <w:noProof/>
          <w:sz w:val="22"/>
          <w:szCs w:val="22"/>
        </w:rPr>
        <w:t xml:space="preserve">o em que decorre o ATL de Verão , de 12 </w:t>
      </w:r>
      <w:r w:rsidR="00CF1266">
        <w:rPr>
          <w:rFonts w:asciiTheme="minorHAnsi" w:hAnsiTheme="minorHAnsi" w:cstheme="minorHAnsi"/>
          <w:noProof/>
          <w:sz w:val="22"/>
          <w:szCs w:val="22"/>
        </w:rPr>
        <w:t xml:space="preserve">de </w:t>
      </w:r>
      <w:r w:rsidR="004A7311">
        <w:rPr>
          <w:rFonts w:asciiTheme="minorHAnsi" w:hAnsiTheme="minorHAnsi" w:cstheme="minorHAnsi"/>
          <w:noProof/>
          <w:sz w:val="22"/>
          <w:szCs w:val="22"/>
        </w:rPr>
        <w:t>Julho  a 30 de Julho</w:t>
      </w:r>
      <w:r>
        <w:rPr>
          <w:rFonts w:asciiTheme="minorHAnsi" w:hAnsiTheme="minorHAnsi" w:cstheme="minorHAnsi"/>
          <w:noProof/>
          <w:sz w:val="22"/>
          <w:szCs w:val="22"/>
        </w:rPr>
        <w:t xml:space="preserve">. É obrigatório a apresentação de declaração da entidade empregadora a atestar esse facto. </w:t>
      </w:r>
    </w:p>
    <w:p w:rsidR="007A785B" w:rsidRDefault="007A785B" w:rsidP="007A785B">
      <w:pPr>
        <w:ind w:firstLine="708"/>
        <w:rPr>
          <w:rFonts w:cstheme="minorHAnsi"/>
        </w:rPr>
      </w:pPr>
    </w:p>
    <w:p w:rsidR="007A785B" w:rsidRPr="006D3616" w:rsidRDefault="007A785B" w:rsidP="007A785B">
      <w:pPr>
        <w:ind w:left="708"/>
        <w:rPr>
          <w:rFonts w:cstheme="minorHAnsi"/>
        </w:rPr>
      </w:pPr>
      <w:r>
        <w:rPr>
          <w:rFonts w:cstheme="minorHAnsi"/>
        </w:rPr>
        <w:t xml:space="preserve">3 – É obrigatório a entrega individual da criança pelo encarregado de educação, ou pessoa por ele designada diariamente ao portão do Centro Escolar. </w:t>
      </w:r>
    </w:p>
    <w:p w:rsidR="007A785B" w:rsidRDefault="007A785B" w:rsidP="007A785B">
      <w:pPr>
        <w:pStyle w:val="PargrafodaLista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4 – Só são admitidas crianças cujos pais autorizem o Municipio de Carrazeda de Ansiães a efectuar a verificação da t</w:t>
      </w:r>
      <w:r w:rsidR="00B63ECA">
        <w:rPr>
          <w:rFonts w:asciiTheme="minorHAnsi" w:hAnsiTheme="minorHAnsi" w:cstheme="minorHAnsi"/>
          <w:noProof/>
          <w:sz w:val="22"/>
          <w:szCs w:val="22"/>
        </w:rPr>
        <w:t>emperatura corporal da criança 2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vezes ao dia: à entrada no ATL de m</w:t>
      </w:r>
      <w:r w:rsidR="00B63ECA">
        <w:rPr>
          <w:rFonts w:asciiTheme="minorHAnsi" w:hAnsiTheme="minorHAnsi" w:cstheme="minorHAnsi"/>
          <w:noProof/>
          <w:sz w:val="22"/>
          <w:szCs w:val="22"/>
        </w:rPr>
        <w:t>anhã e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B63ECA">
        <w:rPr>
          <w:rFonts w:asciiTheme="minorHAnsi" w:hAnsiTheme="minorHAnsi" w:cstheme="minorHAnsi"/>
          <w:noProof/>
          <w:sz w:val="22"/>
          <w:szCs w:val="22"/>
        </w:rPr>
        <w:t>à entrada no ATL de tarde</w:t>
      </w:r>
      <w:r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:rsidR="007A785B" w:rsidRDefault="007A785B" w:rsidP="007A785B">
      <w:pPr>
        <w:pStyle w:val="PargrafodaLista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7A785B" w:rsidRDefault="007A785B" w:rsidP="007A785B">
      <w:pPr>
        <w:pStyle w:val="PargrafodaLista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5 – Caso se verifique que alguma  crianças tenha temperatura a mesma será conduzida ao isolamento e os encarregados de educação serão de imediato contactados para o vir buscar. </w:t>
      </w:r>
    </w:p>
    <w:p w:rsidR="007A785B" w:rsidRDefault="007A785B" w:rsidP="007A785B">
      <w:pPr>
        <w:pStyle w:val="PargrafodaLista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7A785B" w:rsidRDefault="007A785B" w:rsidP="007A785B">
      <w:pPr>
        <w:pStyle w:val="PargrafodaLista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 6 – Caso existe algum caso de criança com suspeição de infeção pelo COVID 19 a responsábilidade do contacto da linha de saude 24 fica a cargo dos encarregados de educação. </w:t>
      </w:r>
    </w:p>
    <w:p w:rsidR="007A785B" w:rsidRDefault="007A785B" w:rsidP="007A785B">
      <w:pPr>
        <w:rPr>
          <w:rFonts w:cstheme="minorHAnsi"/>
        </w:rPr>
      </w:pPr>
    </w:p>
    <w:p w:rsidR="007A785B" w:rsidRDefault="00CF1266" w:rsidP="007A785B">
      <w:pPr>
        <w:ind w:left="708"/>
        <w:rPr>
          <w:rFonts w:cstheme="minorHAnsi"/>
        </w:rPr>
      </w:pPr>
      <w:r>
        <w:rPr>
          <w:rFonts w:cstheme="minorHAnsi"/>
        </w:rPr>
        <w:t xml:space="preserve">7 - </w:t>
      </w:r>
      <w:r w:rsidR="007A785B">
        <w:rPr>
          <w:rFonts w:cstheme="minorHAnsi"/>
        </w:rPr>
        <w:t>É expressamente proibida a entrada de brinquedos ou outros objetos</w:t>
      </w:r>
      <w:r>
        <w:rPr>
          <w:rFonts w:cstheme="minorHAnsi"/>
        </w:rPr>
        <w:t xml:space="preserve"> </w:t>
      </w:r>
      <w:r w:rsidR="004A7311">
        <w:rPr>
          <w:rFonts w:cstheme="minorHAnsi"/>
        </w:rPr>
        <w:t>não necessários no ATL de Verão</w:t>
      </w:r>
      <w:r w:rsidR="007A785B">
        <w:rPr>
          <w:rFonts w:cstheme="minorHAnsi"/>
        </w:rPr>
        <w:t xml:space="preserve">. </w:t>
      </w:r>
    </w:p>
    <w:p w:rsidR="00E1250A" w:rsidRDefault="00E1250A" w:rsidP="007A785B">
      <w:pPr>
        <w:ind w:left="708"/>
        <w:rPr>
          <w:rFonts w:cstheme="minorHAnsi"/>
        </w:rPr>
      </w:pPr>
      <w:r>
        <w:rPr>
          <w:rFonts w:cstheme="minorHAnsi"/>
        </w:rPr>
        <w:t>8 – É expressamente proibida a entra</w:t>
      </w:r>
      <w:r w:rsidR="00CF1266">
        <w:rPr>
          <w:rFonts w:cstheme="minorHAnsi"/>
        </w:rPr>
        <w:t>d</w:t>
      </w:r>
      <w:r w:rsidR="004A7311">
        <w:rPr>
          <w:rFonts w:cstheme="minorHAnsi"/>
        </w:rPr>
        <w:t>a de telemóveis no ATL de Verão</w:t>
      </w:r>
      <w:r>
        <w:rPr>
          <w:rFonts w:cstheme="minorHAnsi"/>
        </w:rPr>
        <w:t xml:space="preserve">. </w:t>
      </w:r>
    </w:p>
    <w:p w:rsidR="00CF1266" w:rsidRDefault="00CF1266" w:rsidP="007A785B">
      <w:pPr>
        <w:ind w:left="708"/>
        <w:rPr>
          <w:rFonts w:cstheme="minorHAnsi"/>
        </w:rPr>
      </w:pPr>
      <w:r>
        <w:rPr>
          <w:rFonts w:cstheme="minorHAnsi"/>
        </w:rPr>
        <w:t>9 – Horário de Funcionamento do ATL – 9h/12</w:t>
      </w:r>
      <w:proofErr w:type="gramStart"/>
      <w:r>
        <w:rPr>
          <w:rFonts w:cstheme="minorHAnsi"/>
        </w:rPr>
        <w:t>h  -</w:t>
      </w:r>
      <w:proofErr w:type="gramEnd"/>
      <w:r>
        <w:rPr>
          <w:rFonts w:cstheme="minorHAnsi"/>
        </w:rPr>
        <w:t xml:space="preserve">  14h/17h</w:t>
      </w:r>
    </w:p>
    <w:p w:rsidR="00E1250A" w:rsidRDefault="00E1250A" w:rsidP="007A785B">
      <w:pPr>
        <w:ind w:left="708"/>
        <w:rPr>
          <w:rFonts w:cstheme="minorHAnsi"/>
        </w:rPr>
      </w:pPr>
    </w:p>
    <w:p w:rsidR="00D867A6" w:rsidRDefault="00D867A6" w:rsidP="007A785B">
      <w:pPr>
        <w:ind w:left="708"/>
        <w:rPr>
          <w:rFonts w:cstheme="minorHAnsi"/>
        </w:rPr>
      </w:pPr>
      <w:r>
        <w:rPr>
          <w:rFonts w:cstheme="minorHAnsi"/>
        </w:rPr>
        <w:t>Declaro que tomei conhecimento da Normas p</w:t>
      </w:r>
      <w:r w:rsidR="00CF1266">
        <w:rPr>
          <w:rFonts w:cstheme="minorHAnsi"/>
        </w:rPr>
        <w:t>a</w:t>
      </w:r>
      <w:r w:rsidR="00B63ECA">
        <w:rPr>
          <w:rFonts w:cstheme="minorHAnsi"/>
        </w:rPr>
        <w:t>ra a frequência do ATL de Verão</w:t>
      </w:r>
      <w:r w:rsidR="00CF1266">
        <w:rPr>
          <w:rFonts w:cstheme="minorHAnsi"/>
        </w:rPr>
        <w:t>.</w:t>
      </w:r>
    </w:p>
    <w:p w:rsidR="00E1250A" w:rsidRDefault="00E1250A" w:rsidP="00E1250A">
      <w:pPr>
        <w:ind w:left="708"/>
        <w:jc w:val="center"/>
        <w:rPr>
          <w:rFonts w:cstheme="minorHAnsi"/>
        </w:rPr>
      </w:pPr>
    </w:p>
    <w:p w:rsidR="00B63ECA" w:rsidRDefault="00E1250A" w:rsidP="00B63ECA">
      <w:pPr>
        <w:ind w:left="708"/>
        <w:rPr>
          <w:rFonts w:cstheme="minorHAnsi"/>
        </w:rPr>
      </w:pPr>
      <w:r>
        <w:rPr>
          <w:rFonts w:cstheme="minorHAnsi"/>
        </w:rPr>
        <w:t xml:space="preserve">              </w:t>
      </w:r>
    </w:p>
    <w:p w:rsidR="00B63ECA" w:rsidRDefault="00E1250A" w:rsidP="00B63ECA">
      <w:pPr>
        <w:ind w:left="708"/>
        <w:rPr>
          <w:rFonts w:cstheme="minorHAnsi"/>
        </w:rPr>
      </w:pPr>
      <w:r>
        <w:rPr>
          <w:rFonts w:cstheme="minorHAnsi"/>
        </w:rPr>
        <w:t>Carrazeda</w:t>
      </w:r>
      <w:r w:rsidR="004A7311">
        <w:rPr>
          <w:rFonts w:cstheme="minorHAnsi"/>
        </w:rPr>
        <w:t xml:space="preserve"> de </w:t>
      </w:r>
      <w:proofErr w:type="gramStart"/>
      <w:r w:rsidR="004A7311">
        <w:rPr>
          <w:rFonts w:cstheme="minorHAnsi"/>
        </w:rPr>
        <w:t xml:space="preserve">Ansiães,   </w:t>
      </w:r>
      <w:proofErr w:type="gramEnd"/>
      <w:r w:rsidR="004A7311">
        <w:rPr>
          <w:rFonts w:cstheme="minorHAnsi"/>
        </w:rPr>
        <w:t xml:space="preserve">         de Junho/Julho</w:t>
      </w:r>
      <w:r w:rsidR="00CF1266">
        <w:rPr>
          <w:rFonts w:cstheme="minorHAnsi"/>
        </w:rPr>
        <w:t xml:space="preserve"> de 2021</w:t>
      </w:r>
    </w:p>
    <w:p w:rsidR="007A785B" w:rsidRDefault="007A785B" w:rsidP="00E1250A">
      <w:pPr>
        <w:jc w:val="center"/>
        <w:rPr>
          <w:rFonts w:cstheme="minorHAnsi"/>
        </w:rPr>
      </w:pPr>
      <w:bookmarkStart w:id="0" w:name="_GoBack"/>
      <w:bookmarkEnd w:id="0"/>
    </w:p>
    <w:p w:rsidR="007A785B" w:rsidRPr="007A785B" w:rsidRDefault="00E1250A" w:rsidP="00E1250A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9BDEE" wp14:editId="1FA82536">
                <wp:simplePos x="0" y="0"/>
                <wp:positionH relativeFrom="column">
                  <wp:posOffset>1743476</wp:posOffset>
                </wp:positionH>
                <wp:positionV relativeFrom="paragraph">
                  <wp:posOffset>98508</wp:posOffset>
                </wp:positionV>
                <wp:extent cx="3078633" cy="20677"/>
                <wp:effectExtent l="0" t="0" r="26670" b="36830"/>
                <wp:wrapNone/>
                <wp:docPr id="2" name="Conexão rec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8633" cy="20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28BBD" id="Conexão rect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7.75pt" to="379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VRxgEAAM0DAAAOAAAAZHJzL2Uyb0RvYy54bWysU8uOEzEQvCPxD5bvZCaJlKxGmewhK7gg&#10;iHjdvZ52YskvtU1m8j18Cj9G2zMZECAkVnux/Oiq7qpu7+4Ha9gFMGrvWr5c1JyBk77T7tTyz59e&#10;v7rjLCbhOmG8g5ZfIfL7/csXuz40sPJnbzpARiQuNn1o+Tml0FRVlGewIi58AEePyqMViY54qjoU&#10;PbFbU63qelP1HruAXkKMdPswPvJ94VcKZHqvVITETMuptlRWLOtjXqv9TjQnFOGs5VSGeEIVVmhH&#10;SWeqB5EE+4r6DyqrJfroVVpIbyuvlJZQNJCaZf2bmo9nEaBoIXNimG2Kz0cr312OyHTX8hVnTlhq&#10;0YEaNXz/5hmSe4Ktskd9iA2FHtwRp1MMR8yCB4WWKaPDF2p/sYBEsaE4fJ0dhiExSZfrenu3Wa85&#10;k/S2qjfbbWavRppMFzCmN+Aty5uWG+2yAaIRl7cxjaG3EMLlssZCyi5dDeRg4z6AIlGUcCypjBMc&#10;DLKLoEEQUoJLyyl1ic4wpY2ZgXVJ+0/gFJ+hUEbtf8AzomT2Ls1gq53Hv2VPw61kNcbfHBh1Zwse&#10;fXctLSrW0MwUc6f5zkP567nAf/7C/Q8AAAD//wMAUEsDBBQABgAIAAAAIQDzbP3L3QAAAAkBAAAP&#10;AAAAZHJzL2Rvd25yZXYueG1sTI/BTsMwDIbvSLxDZCRuLF3VbqU0nRBjZ8QAiWPWmLbQOFWSbe3b&#10;Y07saP+ffn+uNpMdxAl96B0pWC4SEEiNMz21Ct7fdncFiBA1GT04QgUzBtjU11eVLo070yue9rEV&#10;XEKh1Aq6GMdSytB0aHVYuBGJsy/nrY48+lYar89cbgeZJslKWt0TX+j0iE8dNj/7o1UQhvb5e/6Y&#10;3TY1ft7uwie+LDOlbm+mxwcQEaf4D8OfPqtDzU4HdyQTxKAgXWcrRjnIcxAMrPP7DMSBF0UBsq7k&#10;5Qf1LwAAAP//AwBQSwECLQAUAAYACAAAACEAtoM4kv4AAADhAQAAEwAAAAAAAAAAAAAAAAAAAAAA&#10;W0NvbnRlbnRfVHlwZXNdLnhtbFBLAQItABQABgAIAAAAIQA4/SH/1gAAAJQBAAALAAAAAAAAAAAA&#10;AAAAAC8BAABfcmVscy8ucmVsc1BLAQItABQABgAIAAAAIQCw22VRxgEAAM0DAAAOAAAAAAAAAAAA&#10;AAAAAC4CAABkcnMvZTJvRG9jLnhtbFBLAQItABQABgAIAAAAIQDzbP3L3QAAAAkBAAAPAAAAAAAA&#10;AAAAAAAAACAEAABkcnMvZG93bnJldi54bWxQSwUGAAAAAAQABADzAAAAKgUAAAAA&#10;" strokecolor="#4579b8 [3044]"/>
            </w:pict>
          </mc:Fallback>
        </mc:AlternateContent>
      </w:r>
      <w:r>
        <w:t>Encarregado de educação de</w:t>
      </w:r>
    </w:p>
    <w:sectPr w:rsidR="007A785B" w:rsidRPr="007A7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5B"/>
    <w:rsid w:val="001263B6"/>
    <w:rsid w:val="00167BEF"/>
    <w:rsid w:val="004A7311"/>
    <w:rsid w:val="007A785B"/>
    <w:rsid w:val="00910676"/>
    <w:rsid w:val="00983393"/>
    <w:rsid w:val="00B63ECA"/>
    <w:rsid w:val="00C45E0C"/>
    <w:rsid w:val="00CF1266"/>
    <w:rsid w:val="00D867A6"/>
    <w:rsid w:val="00E1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AE53"/>
  <w15:docId w15:val="{1AA4D67D-8E98-44E3-ACBE-8CBFC075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785B"/>
    <w:pPr>
      <w:spacing w:after="0" w:line="240" w:lineRule="auto"/>
      <w:ind w:left="720"/>
      <w:contextualSpacing/>
    </w:pPr>
    <w:rPr>
      <w:rFonts w:ascii="Bell MT" w:eastAsia="Times New Roman" w:hAnsi="Bell MT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MJVentura</cp:lastModifiedBy>
  <cp:revision>4</cp:revision>
  <cp:lastPrinted>2021-03-24T16:24:00Z</cp:lastPrinted>
  <dcterms:created xsi:type="dcterms:W3CDTF">2021-05-12T13:14:00Z</dcterms:created>
  <dcterms:modified xsi:type="dcterms:W3CDTF">2021-06-04T11:02:00Z</dcterms:modified>
</cp:coreProperties>
</file>